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C87" w:rsidRPr="00CB23C1" w:rsidRDefault="008D1C37">
      <w:pPr>
        <w:rPr>
          <w:rFonts w:ascii="Arial" w:hAnsi="Arial" w:cs="Arial"/>
          <w:sz w:val="18"/>
          <w:szCs w:val="18"/>
        </w:rPr>
      </w:pPr>
      <w:proofErr w:type="spellStart"/>
      <w:r w:rsidRPr="006D24FA">
        <w:rPr>
          <w:rFonts w:ascii="Arial" w:hAnsi="Arial" w:cs="Arial"/>
          <w:b/>
          <w:sz w:val="24"/>
          <w:szCs w:val="24"/>
        </w:rPr>
        <w:t>Dargusch</w:t>
      </w:r>
      <w:proofErr w:type="spellEnd"/>
      <w:r w:rsidRPr="006D24FA">
        <w:rPr>
          <w:rFonts w:ascii="Arial" w:hAnsi="Arial" w:cs="Arial"/>
          <w:b/>
          <w:sz w:val="24"/>
          <w:szCs w:val="24"/>
        </w:rPr>
        <w:t xml:space="preserve">, Paul, Dr </w:t>
      </w:r>
      <w:r w:rsidR="00CB23C1" w:rsidRPr="00CB23C1">
        <w:rPr>
          <w:rFonts w:ascii="Arial" w:hAnsi="Arial" w:cs="Arial"/>
          <w:sz w:val="18"/>
          <w:szCs w:val="18"/>
        </w:rPr>
        <w:t xml:space="preserve">(from </w:t>
      </w:r>
      <w:r w:rsidR="00CB23C1" w:rsidRPr="00CB23C1">
        <w:rPr>
          <w:rFonts w:ascii="Arial" w:eastAsia="Times New Roman" w:hAnsi="Arial" w:cs="Arial"/>
          <w:sz w:val="18"/>
          <w:szCs w:val="18"/>
          <w:lang w:eastAsia="en-AU"/>
        </w:rPr>
        <w:t>University of Queensland</w:t>
      </w:r>
      <w:r w:rsidR="00CB23C1" w:rsidRPr="00CB23C1">
        <w:rPr>
          <w:rFonts w:ascii="Arial" w:eastAsia="Times New Roman" w:hAnsi="Arial" w:cs="Arial"/>
          <w:sz w:val="18"/>
          <w:szCs w:val="18"/>
          <w:lang w:eastAsia="en-AU"/>
        </w:rPr>
        <w:t xml:space="preserve"> website)</w:t>
      </w:r>
    </w:p>
    <w:p w:rsidR="006D24FA" w:rsidRDefault="006D24FA">
      <w:r>
        <w:rPr>
          <w:noProof/>
          <w:lang w:eastAsia="en-AU"/>
        </w:rPr>
        <w:drawing>
          <wp:inline distT="0" distB="0" distL="0" distR="0">
            <wp:extent cx="1905000" cy="1676400"/>
            <wp:effectExtent l="0" t="0" r="0" b="0"/>
            <wp:docPr id="1" name="Picture 1" descr="Paul Dargu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 Dargus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676400"/>
                    </a:xfrm>
                    <a:prstGeom prst="rect">
                      <a:avLst/>
                    </a:prstGeom>
                    <a:noFill/>
                    <a:ln>
                      <a:noFill/>
                    </a:ln>
                  </pic:spPr>
                </pic:pic>
              </a:graphicData>
            </a:graphic>
          </wp:inline>
        </w:drawing>
      </w:r>
    </w:p>
    <w:p w:rsidR="00CB23C1" w:rsidRPr="00CB23C1" w:rsidRDefault="00CB23C1" w:rsidP="00CB23C1">
      <w:pPr>
        <w:spacing w:before="100" w:beforeAutospacing="1" w:after="100" w:afterAutospacing="1" w:line="240" w:lineRule="auto"/>
        <w:jc w:val="both"/>
        <w:rPr>
          <w:rFonts w:ascii="Arial" w:eastAsia="Times New Roman" w:hAnsi="Arial" w:cs="Arial"/>
          <w:sz w:val="20"/>
          <w:szCs w:val="20"/>
          <w:lang w:eastAsia="en-AU"/>
        </w:rPr>
      </w:pPr>
      <w:proofErr w:type="gramStart"/>
      <w:r w:rsidRPr="00CB23C1">
        <w:rPr>
          <w:rFonts w:ascii="Arial" w:eastAsia="Times New Roman" w:hAnsi="Arial" w:cs="Arial"/>
          <w:sz w:val="20"/>
          <w:szCs w:val="20"/>
          <w:lang w:eastAsia="en-AU"/>
        </w:rPr>
        <w:t>BSc (Forestry) (Honours First Class) (ANU)</w:t>
      </w:r>
      <w:r>
        <w:rPr>
          <w:rFonts w:ascii="Arial" w:eastAsia="Times New Roman" w:hAnsi="Arial" w:cs="Arial"/>
          <w:sz w:val="20"/>
          <w:szCs w:val="20"/>
          <w:lang w:eastAsia="en-AU"/>
        </w:rPr>
        <w:t>.</w:t>
      </w:r>
      <w:proofErr w:type="gramEnd"/>
      <w:r>
        <w:rPr>
          <w:rFonts w:ascii="Arial" w:eastAsia="Times New Roman" w:hAnsi="Arial" w:cs="Arial"/>
          <w:sz w:val="20"/>
          <w:szCs w:val="20"/>
          <w:lang w:eastAsia="en-AU"/>
        </w:rPr>
        <w:t xml:space="preserve">   </w:t>
      </w:r>
      <w:proofErr w:type="gramStart"/>
      <w:r w:rsidRPr="00CB23C1">
        <w:rPr>
          <w:rFonts w:ascii="Arial" w:eastAsia="Times New Roman" w:hAnsi="Arial" w:cs="Arial"/>
          <w:sz w:val="20"/>
          <w:szCs w:val="20"/>
          <w:lang w:eastAsia="en-AU"/>
        </w:rPr>
        <w:t>PhD (Business Management) (U</w:t>
      </w:r>
      <w:r>
        <w:rPr>
          <w:rFonts w:ascii="Arial" w:eastAsia="Times New Roman" w:hAnsi="Arial" w:cs="Arial"/>
          <w:sz w:val="20"/>
          <w:szCs w:val="20"/>
          <w:lang w:eastAsia="en-AU"/>
        </w:rPr>
        <w:t xml:space="preserve">niversity of </w:t>
      </w:r>
      <w:r w:rsidRPr="00CB23C1">
        <w:rPr>
          <w:rFonts w:ascii="Arial" w:eastAsia="Times New Roman" w:hAnsi="Arial" w:cs="Arial"/>
          <w:sz w:val="20"/>
          <w:szCs w:val="20"/>
          <w:lang w:eastAsia="en-AU"/>
        </w:rPr>
        <w:t>Q</w:t>
      </w:r>
      <w:r>
        <w:rPr>
          <w:rFonts w:ascii="Arial" w:eastAsia="Times New Roman" w:hAnsi="Arial" w:cs="Arial"/>
          <w:sz w:val="20"/>
          <w:szCs w:val="20"/>
          <w:lang w:eastAsia="en-AU"/>
        </w:rPr>
        <w:t>ueensland</w:t>
      </w:r>
      <w:r w:rsidRPr="00CB23C1">
        <w:rPr>
          <w:rFonts w:ascii="Arial" w:eastAsia="Times New Roman" w:hAnsi="Arial" w:cs="Arial"/>
          <w:sz w:val="20"/>
          <w:szCs w:val="20"/>
          <w:lang w:eastAsia="en-AU"/>
        </w:rPr>
        <w:t>)</w:t>
      </w:r>
      <w:r>
        <w:rPr>
          <w:rFonts w:ascii="Arial" w:eastAsia="Times New Roman" w:hAnsi="Arial" w:cs="Arial"/>
          <w:sz w:val="20"/>
          <w:szCs w:val="20"/>
          <w:lang w:eastAsia="en-AU"/>
        </w:rPr>
        <w:t>.</w:t>
      </w:r>
      <w:proofErr w:type="gramEnd"/>
    </w:p>
    <w:p w:rsidR="00B47282" w:rsidRPr="00CB23C1" w:rsidRDefault="00B47282" w:rsidP="00B47282">
      <w:pPr>
        <w:spacing w:after="0" w:line="240" w:lineRule="auto"/>
        <w:jc w:val="both"/>
        <w:rPr>
          <w:rFonts w:ascii="Arial" w:eastAsia="Times New Roman" w:hAnsi="Arial" w:cs="Arial"/>
          <w:sz w:val="20"/>
          <w:szCs w:val="20"/>
          <w:lang w:eastAsia="en-AU"/>
        </w:rPr>
      </w:pPr>
      <w:r w:rsidRPr="00CB23C1">
        <w:rPr>
          <w:rFonts w:ascii="Arial" w:eastAsia="Times New Roman" w:hAnsi="Arial" w:cs="Arial"/>
          <w:sz w:val="20"/>
          <w:szCs w:val="20"/>
          <w:lang w:eastAsia="en-AU"/>
        </w:rPr>
        <w:t>Primary research interest is in the political economy of climate change mitigation, and the implications for how organisations develop strategies and capacity to manage carbon emissions and enhance their corporate legitimacy and resilience.</w:t>
      </w:r>
    </w:p>
    <w:p w:rsidR="00B47282" w:rsidRPr="00CB23C1" w:rsidRDefault="00B47282" w:rsidP="00B47282">
      <w:pPr>
        <w:jc w:val="both"/>
        <w:rPr>
          <w:rFonts w:ascii="Arial" w:hAnsi="Arial" w:cs="Arial"/>
          <w:sz w:val="20"/>
          <w:szCs w:val="20"/>
        </w:rPr>
      </w:pPr>
      <w:proofErr w:type="gramStart"/>
      <w:r w:rsidRPr="00CB23C1">
        <w:rPr>
          <w:rFonts w:ascii="Arial" w:hAnsi="Arial" w:cs="Arial"/>
          <w:sz w:val="20"/>
          <w:szCs w:val="20"/>
        </w:rPr>
        <w:t>Teaches courses on carbon and energy management, and sustainable business practice at the University of Queensland.</w:t>
      </w:r>
      <w:proofErr w:type="gramEnd"/>
    </w:p>
    <w:p w:rsidR="00CB23C1" w:rsidRPr="00CB23C1" w:rsidRDefault="00CB23C1" w:rsidP="00B47282">
      <w:pPr>
        <w:spacing w:after="0" w:line="240" w:lineRule="auto"/>
        <w:jc w:val="both"/>
        <w:outlineLvl w:val="2"/>
        <w:rPr>
          <w:rFonts w:ascii="Arial" w:eastAsia="Times New Roman" w:hAnsi="Arial" w:cs="Arial"/>
          <w:bCs/>
          <w:sz w:val="20"/>
          <w:szCs w:val="20"/>
          <w:lang w:eastAsia="en-AU"/>
        </w:rPr>
      </w:pPr>
      <w:bookmarkStart w:id="0" w:name="_GoBack"/>
      <w:r w:rsidRPr="00CB23C1">
        <w:rPr>
          <w:rFonts w:ascii="Arial" w:eastAsia="Times New Roman" w:hAnsi="Arial" w:cs="Arial"/>
          <w:bCs/>
          <w:sz w:val="20"/>
          <w:szCs w:val="20"/>
          <w:lang w:eastAsia="en-AU"/>
        </w:rPr>
        <w:t>Professional Associations</w:t>
      </w:r>
    </w:p>
    <w:bookmarkEnd w:id="0"/>
    <w:p w:rsidR="00CB23C1" w:rsidRPr="00CB23C1" w:rsidRDefault="00CB23C1" w:rsidP="00B47282">
      <w:pPr>
        <w:numPr>
          <w:ilvl w:val="0"/>
          <w:numId w:val="1"/>
        </w:numPr>
        <w:spacing w:after="0" w:line="240" w:lineRule="auto"/>
        <w:jc w:val="both"/>
        <w:rPr>
          <w:rFonts w:ascii="Arial" w:eastAsia="Times New Roman" w:hAnsi="Arial" w:cs="Arial"/>
          <w:sz w:val="20"/>
          <w:szCs w:val="20"/>
          <w:lang w:eastAsia="en-AU"/>
        </w:rPr>
      </w:pPr>
      <w:r w:rsidRPr="00CB23C1">
        <w:rPr>
          <w:rFonts w:ascii="Arial" w:eastAsia="Times New Roman" w:hAnsi="Arial" w:cs="Arial"/>
          <w:sz w:val="20"/>
          <w:szCs w:val="20"/>
          <w:lang w:eastAsia="en-AU"/>
        </w:rPr>
        <w:t>Director of Education, International Energy Centre 2012-2013</w:t>
      </w:r>
    </w:p>
    <w:p w:rsidR="00CB23C1" w:rsidRPr="00CB23C1" w:rsidRDefault="00CB23C1" w:rsidP="00B47282">
      <w:pPr>
        <w:numPr>
          <w:ilvl w:val="0"/>
          <w:numId w:val="1"/>
        </w:numPr>
        <w:spacing w:after="0" w:line="240" w:lineRule="auto"/>
        <w:jc w:val="both"/>
        <w:rPr>
          <w:rFonts w:ascii="Arial" w:eastAsia="Times New Roman" w:hAnsi="Arial" w:cs="Arial"/>
          <w:sz w:val="20"/>
          <w:szCs w:val="20"/>
          <w:lang w:eastAsia="en-AU"/>
        </w:rPr>
      </w:pPr>
      <w:r w:rsidRPr="00CB23C1">
        <w:rPr>
          <w:rFonts w:ascii="Arial" w:eastAsia="Times New Roman" w:hAnsi="Arial" w:cs="Arial"/>
          <w:sz w:val="20"/>
          <w:szCs w:val="20"/>
          <w:lang w:eastAsia="en-AU"/>
        </w:rPr>
        <w:t>Member, Education Advisory Panel, Carbon Market Institute 2012-2013</w:t>
      </w:r>
    </w:p>
    <w:p w:rsidR="00CB23C1" w:rsidRPr="00CB23C1" w:rsidRDefault="00CB23C1" w:rsidP="00B47282">
      <w:pPr>
        <w:numPr>
          <w:ilvl w:val="0"/>
          <w:numId w:val="1"/>
        </w:numPr>
        <w:spacing w:after="0" w:line="240" w:lineRule="auto"/>
        <w:jc w:val="both"/>
        <w:rPr>
          <w:rFonts w:ascii="Arial" w:eastAsia="Times New Roman" w:hAnsi="Arial" w:cs="Arial"/>
          <w:sz w:val="20"/>
          <w:szCs w:val="20"/>
          <w:lang w:eastAsia="en-AU"/>
        </w:rPr>
      </w:pPr>
      <w:r w:rsidRPr="00CB23C1">
        <w:rPr>
          <w:rFonts w:ascii="Arial" w:eastAsia="Times New Roman" w:hAnsi="Arial" w:cs="Arial"/>
          <w:sz w:val="20"/>
          <w:szCs w:val="20"/>
          <w:lang w:eastAsia="en-AU"/>
        </w:rPr>
        <w:t>Australian Academy of Science FASIC Fellow 2012</w:t>
      </w:r>
    </w:p>
    <w:p w:rsidR="00CB23C1" w:rsidRPr="00CB23C1" w:rsidRDefault="00CB23C1" w:rsidP="00B47282">
      <w:pPr>
        <w:numPr>
          <w:ilvl w:val="0"/>
          <w:numId w:val="1"/>
        </w:numPr>
        <w:spacing w:after="0" w:line="240" w:lineRule="auto"/>
        <w:jc w:val="both"/>
        <w:rPr>
          <w:rFonts w:ascii="Arial" w:eastAsia="Times New Roman" w:hAnsi="Arial" w:cs="Arial"/>
          <w:sz w:val="20"/>
          <w:szCs w:val="20"/>
          <w:lang w:eastAsia="en-AU"/>
        </w:rPr>
      </w:pPr>
      <w:r w:rsidRPr="00CB23C1">
        <w:rPr>
          <w:rFonts w:ascii="Arial" w:eastAsia="Times New Roman" w:hAnsi="Arial" w:cs="Arial"/>
          <w:sz w:val="20"/>
          <w:szCs w:val="20"/>
          <w:lang w:eastAsia="en-AU"/>
        </w:rPr>
        <w:t>Director UQ SMART (Winner BHERT Award 2012 Best Industry Collaboration)</w:t>
      </w:r>
    </w:p>
    <w:p w:rsidR="006D24FA" w:rsidRDefault="006D24FA"/>
    <w:sectPr w:rsidR="006D24FA" w:rsidSect="008D1C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D316A"/>
    <w:multiLevelType w:val="multilevel"/>
    <w:tmpl w:val="F618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C37"/>
    <w:rsid w:val="006D24FA"/>
    <w:rsid w:val="008D1C37"/>
    <w:rsid w:val="009D7C87"/>
    <w:rsid w:val="00B47282"/>
    <w:rsid w:val="00CB23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B23C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4FA"/>
    <w:rPr>
      <w:rFonts w:ascii="Tahoma" w:hAnsi="Tahoma" w:cs="Tahoma"/>
      <w:sz w:val="16"/>
      <w:szCs w:val="16"/>
    </w:rPr>
  </w:style>
  <w:style w:type="character" w:customStyle="1" w:styleId="Heading3Char">
    <w:name w:val="Heading 3 Char"/>
    <w:basedOn w:val="DefaultParagraphFont"/>
    <w:link w:val="Heading3"/>
    <w:uiPriority w:val="9"/>
    <w:rsid w:val="00CB23C1"/>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CB23C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B23C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4FA"/>
    <w:rPr>
      <w:rFonts w:ascii="Tahoma" w:hAnsi="Tahoma" w:cs="Tahoma"/>
      <w:sz w:val="16"/>
      <w:szCs w:val="16"/>
    </w:rPr>
  </w:style>
  <w:style w:type="character" w:customStyle="1" w:styleId="Heading3Char">
    <w:name w:val="Heading 3 Char"/>
    <w:basedOn w:val="DefaultParagraphFont"/>
    <w:link w:val="Heading3"/>
    <w:uiPriority w:val="9"/>
    <w:rsid w:val="00CB23C1"/>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CB23C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771741">
      <w:bodyDiv w:val="1"/>
      <w:marLeft w:val="0"/>
      <w:marRight w:val="0"/>
      <w:marTop w:val="0"/>
      <w:marBottom w:val="0"/>
      <w:divBdr>
        <w:top w:val="none" w:sz="0" w:space="0" w:color="auto"/>
        <w:left w:val="none" w:sz="0" w:space="0" w:color="auto"/>
        <w:bottom w:val="none" w:sz="0" w:space="0" w:color="auto"/>
        <w:right w:val="none" w:sz="0" w:space="0" w:color="auto"/>
      </w:divBdr>
      <w:divsChild>
        <w:div w:id="2009869869">
          <w:marLeft w:val="0"/>
          <w:marRight w:val="0"/>
          <w:marTop w:val="0"/>
          <w:marBottom w:val="0"/>
          <w:divBdr>
            <w:top w:val="none" w:sz="0" w:space="0" w:color="auto"/>
            <w:left w:val="none" w:sz="0" w:space="0" w:color="auto"/>
            <w:bottom w:val="none" w:sz="0" w:space="0" w:color="auto"/>
            <w:right w:val="none" w:sz="0" w:space="0" w:color="auto"/>
          </w:divBdr>
        </w:div>
        <w:div w:id="243422236">
          <w:marLeft w:val="0"/>
          <w:marRight w:val="0"/>
          <w:marTop w:val="0"/>
          <w:marBottom w:val="0"/>
          <w:divBdr>
            <w:top w:val="none" w:sz="0" w:space="0" w:color="auto"/>
            <w:left w:val="none" w:sz="0" w:space="0" w:color="auto"/>
            <w:bottom w:val="none" w:sz="0" w:space="0" w:color="auto"/>
            <w:right w:val="none" w:sz="0" w:space="0" w:color="auto"/>
          </w:divBdr>
        </w:div>
        <w:div w:id="1261723938">
          <w:marLeft w:val="0"/>
          <w:marRight w:val="0"/>
          <w:marTop w:val="0"/>
          <w:marBottom w:val="0"/>
          <w:divBdr>
            <w:top w:val="none" w:sz="0" w:space="0" w:color="auto"/>
            <w:left w:val="none" w:sz="0" w:space="0" w:color="auto"/>
            <w:bottom w:val="none" w:sz="0" w:space="0" w:color="auto"/>
            <w:right w:val="none" w:sz="0" w:space="0" w:color="auto"/>
          </w:divBdr>
          <w:divsChild>
            <w:div w:id="1520965679">
              <w:marLeft w:val="0"/>
              <w:marRight w:val="0"/>
              <w:marTop w:val="0"/>
              <w:marBottom w:val="0"/>
              <w:divBdr>
                <w:top w:val="none" w:sz="0" w:space="0" w:color="auto"/>
                <w:left w:val="none" w:sz="0" w:space="0" w:color="auto"/>
                <w:bottom w:val="none" w:sz="0" w:space="0" w:color="auto"/>
                <w:right w:val="none" w:sz="0" w:space="0" w:color="auto"/>
              </w:divBdr>
              <w:divsChild>
                <w:div w:id="1628855131">
                  <w:marLeft w:val="0"/>
                  <w:marRight w:val="0"/>
                  <w:marTop w:val="0"/>
                  <w:marBottom w:val="0"/>
                  <w:divBdr>
                    <w:top w:val="none" w:sz="0" w:space="0" w:color="auto"/>
                    <w:left w:val="none" w:sz="0" w:space="0" w:color="auto"/>
                    <w:bottom w:val="none" w:sz="0" w:space="0" w:color="auto"/>
                    <w:right w:val="none" w:sz="0" w:space="0" w:color="auto"/>
                  </w:divBdr>
                  <w:divsChild>
                    <w:div w:id="1054892608">
                      <w:marLeft w:val="0"/>
                      <w:marRight w:val="0"/>
                      <w:marTop w:val="0"/>
                      <w:marBottom w:val="0"/>
                      <w:divBdr>
                        <w:top w:val="none" w:sz="0" w:space="0" w:color="auto"/>
                        <w:left w:val="none" w:sz="0" w:space="0" w:color="auto"/>
                        <w:bottom w:val="none" w:sz="0" w:space="0" w:color="auto"/>
                        <w:right w:val="none" w:sz="0" w:space="0" w:color="auto"/>
                      </w:divBdr>
                      <w:divsChild>
                        <w:div w:id="15863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2013-11-01T22:05:00Z</dcterms:created>
  <dcterms:modified xsi:type="dcterms:W3CDTF">2013-11-01T22:13:00Z</dcterms:modified>
</cp:coreProperties>
</file>